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13D" w:rsidRPr="00225172" w:rsidRDefault="00893149" w:rsidP="004B44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 w:rsidRPr="00225172">
        <w:rPr>
          <w:rFonts w:ascii="Times New Roman" w:hAnsi="Times New Roman" w:cs="Times New Roman"/>
          <w:b/>
          <w:bCs/>
          <w:sz w:val="36"/>
          <w:szCs w:val="36"/>
          <w:lang w:val="ru-RU"/>
        </w:rPr>
        <w:t>П</w:t>
      </w:r>
      <w:r w:rsidR="00CF4A68" w:rsidRPr="00225172">
        <w:rPr>
          <w:rFonts w:ascii="Times New Roman" w:hAnsi="Times New Roman" w:cs="Times New Roman"/>
          <w:b/>
          <w:bCs/>
          <w:sz w:val="36"/>
          <w:szCs w:val="36"/>
        </w:rPr>
        <w:t>РЕДСТАВИТЕЛЬНОЕ СОБРАНИЕ</w:t>
      </w:r>
    </w:p>
    <w:p w:rsidR="00CF4A68" w:rsidRPr="00225172" w:rsidRDefault="00CF4A68" w:rsidP="00CF4A68">
      <w:pPr>
        <w:jc w:val="center"/>
        <w:rPr>
          <w:rFonts w:ascii="Times New Roman" w:hAnsi="Times New Roman" w:cs="Times New Roman"/>
          <w:sz w:val="36"/>
          <w:szCs w:val="36"/>
        </w:rPr>
      </w:pPr>
      <w:r w:rsidRPr="00225172">
        <w:rPr>
          <w:rFonts w:ascii="Times New Roman" w:hAnsi="Times New Roman" w:cs="Times New Roman"/>
          <w:b/>
          <w:bCs/>
          <w:sz w:val="36"/>
          <w:szCs w:val="36"/>
        </w:rPr>
        <w:t>ДМИТРИЕВСКОГО РАЙОНА КУРСКОЙ ОБЛАСТИ</w:t>
      </w:r>
    </w:p>
    <w:p w:rsidR="00E01A44" w:rsidRPr="00225172" w:rsidRDefault="00E01A44" w:rsidP="00CF4A68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:rsidR="00CF4A68" w:rsidRPr="00225172" w:rsidRDefault="00CF4A68" w:rsidP="00CF4A68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225172">
        <w:rPr>
          <w:rFonts w:ascii="Times New Roman" w:hAnsi="Times New Roman" w:cs="Times New Roman"/>
          <w:b/>
          <w:bCs/>
          <w:sz w:val="36"/>
          <w:szCs w:val="36"/>
        </w:rPr>
        <w:t xml:space="preserve">РЕШЕНИЕ </w:t>
      </w:r>
    </w:p>
    <w:p w:rsidR="00E01A44" w:rsidRDefault="00CF4A68" w:rsidP="00CF4A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4C9" w:rsidRPr="0097584D" w:rsidRDefault="004B44C9" w:rsidP="00603BC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3D8E">
        <w:rPr>
          <w:rFonts w:ascii="Times New Roman" w:hAnsi="Times New Roman" w:cs="Times New Roman"/>
          <w:sz w:val="28"/>
          <w:szCs w:val="28"/>
          <w:u w:val="single"/>
          <w:lang w:val="ru-RU"/>
        </w:rPr>
        <w:t>от «</w:t>
      </w:r>
      <w:r w:rsidR="001E31F2">
        <w:rPr>
          <w:rFonts w:ascii="Times New Roman" w:hAnsi="Times New Roman" w:cs="Times New Roman"/>
          <w:sz w:val="28"/>
          <w:szCs w:val="28"/>
          <w:u w:val="single"/>
          <w:lang w:val="ru-RU"/>
        </w:rPr>
        <w:t>2</w:t>
      </w:r>
      <w:r w:rsidR="00B81834">
        <w:rPr>
          <w:rFonts w:ascii="Times New Roman" w:hAnsi="Times New Roman" w:cs="Times New Roman"/>
          <w:sz w:val="28"/>
          <w:szCs w:val="28"/>
          <w:u w:val="single"/>
          <w:lang w:val="ru-RU"/>
        </w:rPr>
        <w:t>4</w:t>
      </w:r>
      <w:r w:rsidRPr="00203D8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» </w:t>
      </w:r>
      <w:r w:rsidR="001E31F2">
        <w:rPr>
          <w:rFonts w:ascii="Times New Roman" w:hAnsi="Times New Roman" w:cs="Times New Roman"/>
          <w:sz w:val="28"/>
          <w:szCs w:val="28"/>
          <w:u w:val="single"/>
          <w:lang w:val="ru-RU"/>
        </w:rPr>
        <w:t>декабря</w:t>
      </w:r>
      <w:r w:rsidR="00900FD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603BCC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203D8E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="004B3990">
        <w:rPr>
          <w:rFonts w:ascii="Times New Roman" w:hAnsi="Times New Roman" w:cs="Times New Roman"/>
          <w:sz w:val="28"/>
          <w:szCs w:val="28"/>
          <w:u w:val="single"/>
          <w:lang w:val="ru-RU"/>
        </w:rPr>
        <w:t>2</w:t>
      </w:r>
      <w:r w:rsidR="00F96AC8"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Pr="00203D8E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Pr="00203D8E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203D8E">
        <w:rPr>
          <w:rFonts w:ascii="Times New Roman" w:hAnsi="Times New Roman" w:cs="Times New Roman"/>
          <w:sz w:val="28"/>
          <w:szCs w:val="28"/>
          <w:u w:val="single"/>
          <w:lang w:val="ru-RU"/>
        </w:rPr>
        <w:t>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584D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Дмитриев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97584D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03BCC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203D8E">
        <w:rPr>
          <w:rFonts w:ascii="Times New Roman" w:hAnsi="Times New Roman" w:cs="Times New Roman"/>
          <w:bCs/>
          <w:sz w:val="28"/>
          <w:szCs w:val="28"/>
          <w:u w:val="single"/>
        </w:rPr>
        <w:t>№</w:t>
      </w:r>
      <w:r w:rsidR="00900FD2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79</w:t>
      </w:r>
      <w:r w:rsidR="004B3990">
        <w:rPr>
          <w:rFonts w:ascii="Times New Roman" w:hAnsi="Times New Roman" w:cs="Times New Roman"/>
          <w:bCs/>
          <w:sz w:val="28"/>
          <w:szCs w:val="28"/>
          <w:u w:val="single"/>
          <w:lang w:val="ru-RU"/>
        </w:rPr>
        <w:t xml:space="preserve">    </w:t>
      </w:r>
    </w:p>
    <w:p w:rsidR="006A3E9A" w:rsidRPr="00603BCC" w:rsidRDefault="006A3E9A" w:rsidP="00CF4A68">
      <w:pPr>
        <w:tabs>
          <w:tab w:val="left" w:pos="25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5172" w:rsidRDefault="00225172" w:rsidP="006A3E9A">
      <w:pPr>
        <w:pStyle w:val="a9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6A3E9A" w:rsidRPr="006A3E9A" w:rsidRDefault="00B452B6" w:rsidP="006A3E9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6A3E9A">
        <w:rPr>
          <w:rFonts w:ascii="Times New Roman" w:hAnsi="Times New Roman" w:cs="Times New Roman"/>
          <w:b/>
          <w:sz w:val="28"/>
        </w:rPr>
        <w:t xml:space="preserve">О ежемесячном денежном </w:t>
      </w:r>
      <w:r w:rsidR="007E2FC2">
        <w:rPr>
          <w:rFonts w:ascii="Times New Roman" w:hAnsi="Times New Roman" w:cs="Times New Roman"/>
          <w:b/>
          <w:sz w:val="28"/>
          <w:lang w:val="ru-RU"/>
        </w:rPr>
        <w:t>вознаграждении</w:t>
      </w:r>
    </w:p>
    <w:p w:rsidR="00392822" w:rsidRPr="006A3E9A" w:rsidRDefault="00B452B6" w:rsidP="006A3E9A">
      <w:pPr>
        <w:pStyle w:val="a9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6A3E9A">
        <w:rPr>
          <w:rFonts w:ascii="Times New Roman" w:hAnsi="Times New Roman" w:cs="Times New Roman"/>
          <w:b/>
          <w:sz w:val="28"/>
        </w:rPr>
        <w:t>Главы Дмитриевского</w:t>
      </w:r>
      <w:r w:rsidR="00415125" w:rsidRPr="006A3E9A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392822" w:rsidRPr="006A3E9A">
        <w:rPr>
          <w:rFonts w:ascii="Times New Roman" w:hAnsi="Times New Roman" w:cs="Times New Roman"/>
          <w:b/>
          <w:sz w:val="28"/>
          <w:lang w:val="ru-RU"/>
        </w:rPr>
        <w:t>района</w:t>
      </w:r>
      <w:r w:rsidR="00415125" w:rsidRPr="006A3E9A">
        <w:rPr>
          <w:rFonts w:ascii="Times New Roman" w:hAnsi="Times New Roman" w:cs="Times New Roman"/>
          <w:b/>
          <w:sz w:val="28"/>
          <w:lang w:val="ru-RU"/>
        </w:rPr>
        <w:t xml:space="preserve"> Курской области</w:t>
      </w:r>
    </w:p>
    <w:p w:rsidR="006A3E9A" w:rsidRPr="004C35E2" w:rsidRDefault="006A3E9A" w:rsidP="004C35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63F5" w:rsidRPr="004C35E2" w:rsidRDefault="00B452B6" w:rsidP="004C35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5E2">
        <w:rPr>
          <w:rFonts w:ascii="Times New Roman" w:hAnsi="Times New Roman" w:cs="Times New Roman"/>
          <w:sz w:val="28"/>
          <w:szCs w:val="28"/>
        </w:rPr>
        <w:t>В соответствии с Законом Курской области от 11</w:t>
      </w:r>
      <w:r w:rsidR="007E2FC2">
        <w:rPr>
          <w:rFonts w:ascii="Times New Roman" w:hAnsi="Times New Roman" w:cs="Times New Roman"/>
          <w:sz w:val="28"/>
          <w:szCs w:val="28"/>
          <w:lang w:val="ru-RU"/>
        </w:rPr>
        <w:t xml:space="preserve"> декабря 1</w:t>
      </w:r>
      <w:r w:rsidRPr="004C35E2">
        <w:rPr>
          <w:rFonts w:ascii="Times New Roman" w:hAnsi="Times New Roman" w:cs="Times New Roman"/>
          <w:sz w:val="28"/>
          <w:szCs w:val="28"/>
        </w:rPr>
        <w:t xml:space="preserve">998 года </w:t>
      </w:r>
      <w:r w:rsidR="00392822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             №</w:t>
      </w:r>
      <w:r w:rsidRPr="004C35E2">
        <w:rPr>
          <w:rFonts w:ascii="Times New Roman" w:hAnsi="Times New Roman" w:cs="Times New Roman"/>
          <w:sz w:val="28"/>
          <w:szCs w:val="28"/>
        </w:rPr>
        <w:t>35-</w:t>
      </w:r>
      <w:r w:rsidR="00392822" w:rsidRPr="004C35E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4C35E2">
        <w:rPr>
          <w:rFonts w:ascii="Times New Roman" w:hAnsi="Times New Roman" w:cs="Times New Roman"/>
          <w:sz w:val="28"/>
          <w:szCs w:val="28"/>
        </w:rPr>
        <w:t xml:space="preserve">КО «О </w:t>
      </w:r>
      <w:r w:rsidR="007E2FC2">
        <w:rPr>
          <w:rFonts w:ascii="Times New Roman" w:hAnsi="Times New Roman" w:cs="Times New Roman"/>
          <w:sz w:val="28"/>
          <w:szCs w:val="28"/>
          <w:lang w:val="ru-RU"/>
        </w:rPr>
        <w:t xml:space="preserve">гарантиях осуществления главами </w:t>
      </w:r>
      <w:r w:rsidRPr="004C35E2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7E2FC2">
        <w:rPr>
          <w:rFonts w:ascii="Times New Roman" w:hAnsi="Times New Roman" w:cs="Times New Roman"/>
          <w:sz w:val="28"/>
          <w:szCs w:val="28"/>
          <w:lang w:val="ru-RU"/>
        </w:rPr>
        <w:t xml:space="preserve">полномочий </w:t>
      </w:r>
      <w:r w:rsidRPr="004C35E2">
        <w:rPr>
          <w:rFonts w:ascii="Times New Roman" w:hAnsi="Times New Roman" w:cs="Times New Roman"/>
          <w:sz w:val="28"/>
          <w:szCs w:val="28"/>
        </w:rPr>
        <w:t xml:space="preserve">выборных должностных лиц местного самоуправления </w:t>
      </w:r>
      <w:r w:rsidR="007E2FC2">
        <w:rPr>
          <w:rFonts w:ascii="Times New Roman" w:hAnsi="Times New Roman" w:cs="Times New Roman"/>
          <w:sz w:val="28"/>
          <w:szCs w:val="28"/>
          <w:lang w:val="ru-RU"/>
        </w:rPr>
        <w:t>на постоянной основе</w:t>
      </w:r>
      <w:r w:rsidRPr="004C35E2">
        <w:rPr>
          <w:rFonts w:ascii="Times New Roman" w:hAnsi="Times New Roman" w:cs="Times New Roman"/>
          <w:sz w:val="28"/>
          <w:szCs w:val="28"/>
        </w:rPr>
        <w:t xml:space="preserve">», Уставом муниципального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 xml:space="preserve">образования </w:t>
      </w:r>
      <w:r w:rsidRPr="004C35E2">
        <w:rPr>
          <w:rFonts w:ascii="Times New Roman" w:hAnsi="Times New Roman" w:cs="Times New Roman"/>
          <w:sz w:val="28"/>
          <w:szCs w:val="28"/>
        </w:rPr>
        <w:t xml:space="preserve">«Дмитриевский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</w:t>
      </w:r>
      <w:r w:rsidRPr="004C35E2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392822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Курской области, Представительное Собрание Дмитриевского района Курской области </w:t>
      </w:r>
    </w:p>
    <w:p w:rsidR="00EF63F5" w:rsidRPr="004C35E2" w:rsidRDefault="00B452B6" w:rsidP="0006130B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C35E2">
        <w:rPr>
          <w:rFonts w:ascii="Times New Roman" w:hAnsi="Times New Roman" w:cs="Times New Roman"/>
          <w:sz w:val="28"/>
          <w:szCs w:val="28"/>
        </w:rPr>
        <w:t>РЕШИЛО:</w:t>
      </w:r>
    </w:p>
    <w:p w:rsidR="00EF63F5" w:rsidRPr="004C35E2" w:rsidRDefault="00B452B6" w:rsidP="004C35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5E2">
        <w:rPr>
          <w:rFonts w:ascii="Times New Roman" w:hAnsi="Times New Roman" w:cs="Times New Roman"/>
          <w:sz w:val="28"/>
          <w:szCs w:val="28"/>
        </w:rPr>
        <w:t xml:space="preserve">1. </w:t>
      </w:r>
      <w:r w:rsidR="00B2596B">
        <w:rPr>
          <w:rFonts w:ascii="Times New Roman" w:hAnsi="Times New Roman" w:cs="Times New Roman"/>
          <w:sz w:val="28"/>
          <w:szCs w:val="28"/>
          <w:lang w:val="ru-RU"/>
        </w:rPr>
        <w:t xml:space="preserve">Увеличить </w:t>
      </w:r>
      <w:r w:rsidR="001E31F2">
        <w:rPr>
          <w:rFonts w:ascii="Times New Roman" w:hAnsi="Times New Roman" w:cs="Times New Roman"/>
          <w:sz w:val="28"/>
          <w:szCs w:val="28"/>
        </w:rPr>
        <w:t xml:space="preserve">с </w:t>
      </w:r>
      <w:r w:rsidR="00603BCC">
        <w:rPr>
          <w:rFonts w:ascii="Times New Roman" w:hAnsi="Times New Roman" w:cs="Times New Roman"/>
          <w:sz w:val="28"/>
          <w:szCs w:val="28"/>
        </w:rPr>
        <w:t>1</w:t>
      </w:r>
      <w:r w:rsidR="00603B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октября</w:t>
      </w:r>
      <w:r w:rsidR="00392822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990">
        <w:rPr>
          <w:rFonts w:ascii="Times New Roman" w:hAnsi="Times New Roman" w:cs="Times New Roman"/>
          <w:sz w:val="28"/>
          <w:szCs w:val="28"/>
        </w:rPr>
        <w:t>20</w:t>
      </w:r>
      <w:r w:rsidR="004B399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6130B">
        <w:rPr>
          <w:rFonts w:ascii="Times New Roman" w:hAnsi="Times New Roman" w:cs="Times New Roman"/>
          <w:sz w:val="28"/>
          <w:szCs w:val="28"/>
        </w:rPr>
        <w:t xml:space="preserve"> года</w:t>
      </w:r>
      <w:r w:rsidR="00DF0495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1E31F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2596B">
        <w:rPr>
          <w:rFonts w:ascii="Times New Roman" w:hAnsi="Times New Roman" w:cs="Times New Roman"/>
          <w:sz w:val="28"/>
          <w:szCs w:val="28"/>
          <w:lang w:val="ru-RU"/>
        </w:rPr>
        <w:t xml:space="preserve"> процента</w:t>
      </w:r>
      <w:r w:rsidRPr="004C35E2">
        <w:rPr>
          <w:rFonts w:ascii="Times New Roman" w:hAnsi="Times New Roman" w:cs="Times New Roman"/>
          <w:sz w:val="28"/>
          <w:szCs w:val="28"/>
        </w:rPr>
        <w:t xml:space="preserve"> Главе Дмитриевского района Курской области ежемесячное денежное вознаграждение</w:t>
      </w:r>
      <w:r w:rsidR="004B399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F63F5" w:rsidRPr="004C35E2" w:rsidRDefault="00392822" w:rsidP="004C35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5E2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B452B6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Финансирование расходов, связанных с </w:t>
      </w:r>
      <w:r w:rsidR="00B452B6" w:rsidRPr="004C35E2">
        <w:rPr>
          <w:rFonts w:ascii="Times New Roman" w:hAnsi="Times New Roman" w:cs="Times New Roman"/>
          <w:sz w:val="28"/>
          <w:szCs w:val="28"/>
        </w:rPr>
        <w:t xml:space="preserve">реализацией настоящего решения, осуществлять </w:t>
      </w:r>
      <w:r w:rsidR="007D5131" w:rsidRPr="004C35E2">
        <w:rPr>
          <w:rFonts w:ascii="Times New Roman" w:hAnsi="Times New Roman" w:cs="Times New Roman"/>
          <w:sz w:val="28"/>
          <w:szCs w:val="28"/>
          <w:lang w:val="ru-RU"/>
        </w:rPr>
        <w:t>в пределах</w:t>
      </w:r>
      <w:r w:rsidR="00B452B6" w:rsidRPr="004C35E2">
        <w:rPr>
          <w:rFonts w:ascii="Times New Roman" w:hAnsi="Times New Roman" w:cs="Times New Roman"/>
          <w:sz w:val="28"/>
          <w:szCs w:val="28"/>
        </w:rPr>
        <w:t xml:space="preserve"> средств бюджета муниципального района и других источников финансирования, предусмотренных в бюджете муниципального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образования</w:t>
      </w:r>
      <w:r w:rsidR="00B452B6" w:rsidRPr="004C35E2">
        <w:rPr>
          <w:rFonts w:ascii="Times New Roman" w:hAnsi="Times New Roman" w:cs="Times New Roman"/>
          <w:sz w:val="28"/>
          <w:szCs w:val="28"/>
        </w:rPr>
        <w:t xml:space="preserve"> «Дмитриевский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муниципальный </w:t>
      </w:r>
      <w:r w:rsidR="00B452B6" w:rsidRPr="004C35E2">
        <w:rPr>
          <w:rFonts w:ascii="Times New Roman" w:hAnsi="Times New Roman" w:cs="Times New Roman"/>
          <w:sz w:val="28"/>
          <w:szCs w:val="28"/>
        </w:rPr>
        <w:t>район» Курской области</w:t>
      </w:r>
      <w:r w:rsidR="00CA59BA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52B6" w:rsidRPr="004C35E2">
        <w:rPr>
          <w:rFonts w:ascii="Times New Roman" w:hAnsi="Times New Roman" w:cs="Times New Roman"/>
          <w:sz w:val="28"/>
          <w:szCs w:val="28"/>
        </w:rPr>
        <w:t xml:space="preserve">на </w:t>
      </w:r>
      <w:r w:rsidR="007D5131" w:rsidRPr="004C35E2">
        <w:rPr>
          <w:rFonts w:ascii="Times New Roman" w:hAnsi="Times New Roman" w:cs="Times New Roman"/>
          <w:sz w:val="28"/>
          <w:szCs w:val="28"/>
          <w:lang w:val="ru-RU"/>
        </w:rPr>
        <w:t>соответствующий</w:t>
      </w:r>
      <w:r w:rsidR="00984F1D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452B6" w:rsidRPr="004C35E2">
        <w:rPr>
          <w:rFonts w:ascii="Times New Roman" w:hAnsi="Times New Roman" w:cs="Times New Roman"/>
          <w:sz w:val="28"/>
          <w:szCs w:val="28"/>
        </w:rPr>
        <w:t>год.</w:t>
      </w:r>
    </w:p>
    <w:p w:rsidR="00EF63F5" w:rsidRPr="004C35E2" w:rsidRDefault="00D75105" w:rsidP="004C35E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0B0B9F">
        <w:rPr>
          <w:rFonts w:ascii="Times New Roman" w:hAnsi="Times New Roman" w:cs="Times New Roman"/>
          <w:sz w:val="28"/>
          <w:szCs w:val="28"/>
        </w:rPr>
        <w:t>Контроль за</w:t>
      </w:r>
      <w:r w:rsidR="00EC75C1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0B9F">
        <w:rPr>
          <w:rFonts w:ascii="Times New Roman" w:hAnsi="Times New Roman" w:cs="Times New Roman"/>
          <w:sz w:val="28"/>
          <w:szCs w:val="28"/>
          <w:lang w:val="ru-RU"/>
        </w:rPr>
        <w:t>исполнением</w:t>
      </w:r>
      <w:r w:rsidR="00B452B6" w:rsidRPr="004C35E2"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</w:t>
      </w:r>
      <w:r w:rsidR="00392822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председателя постоянной депутатской финансово</w:t>
      </w:r>
      <w:r w:rsidR="000B0B9F">
        <w:rPr>
          <w:rFonts w:ascii="Times New Roman" w:hAnsi="Times New Roman" w:cs="Times New Roman"/>
          <w:sz w:val="28"/>
          <w:szCs w:val="28"/>
        </w:rPr>
        <w:t>-</w:t>
      </w:r>
      <w:r w:rsidR="00B452B6" w:rsidRPr="004C35E2">
        <w:rPr>
          <w:rFonts w:ascii="Times New Roman" w:hAnsi="Times New Roman" w:cs="Times New Roman"/>
          <w:sz w:val="28"/>
          <w:szCs w:val="28"/>
        </w:rPr>
        <w:t>бюджетной комиссии</w:t>
      </w:r>
      <w:r w:rsidR="0097584D">
        <w:rPr>
          <w:rFonts w:ascii="Times New Roman" w:hAnsi="Times New Roman" w:cs="Times New Roman"/>
          <w:sz w:val="28"/>
          <w:szCs w:val="28"/>
          <w:lang w:val="ru-RU"/>
        </w:rPr>
        <w:t xml:space="preserve"> В.А. Забоеву</w:t>
      </w:r>
      <w:r w:rsidRPr="004C35E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F57BC" w:rsidRPr="007E4E74" w:rsidRDefault="00D75105" w:rsidP="000F57BC">
      <w:pPr>
        <w:pStyle w:val="a9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5E2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7576DB" w:rsidRPr="004C35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57BC" w:rsidRPr="007E4E74">
        <w:rPr>
          <w:rFonts w:ascii="Times New Roman" w:hAnsi="Times New Roman" w:cs="Times New Roman"/>
          <w:sz w:val="28"/>
          <w:szCs w:val="28"/>
        </w:rPr>
        <w:t>Насто</w:t>
      </w:r>
      <w:r w:rsidR="000F57BC">
        <w:rPr>
          <w:rFonts w:ascii="Times New Roman" w:hAnsi="Times New Roman" w:cs="Times New Roman"/>
          <w:sz w:val="28"/>
          <w:szCs w:val="28"/>
        </w:rPr>
        <w:t>ящее решение вступает в силу с</w:t>
      </w:r>
      <w:r w:rsidR="000F57BC">
        <w:rPr>
          <w:rFonts w:ascii="Times New Roman" w:hAnsi="Times New Roman" w:cs="Times New Roman"/>
          <w:sz w:val="28"/>
          <w:szCs w:val="28"/>
          <w:lang w:val="ru-RU"/>
        </w:rPr>
        <w:t xml:space="preserve">о дня его подписания и распространяется на правоотношения, возникшие с 1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октября</w:t>
      </w:r>
      <w:r w:rsidR="000F57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F57BC">
        <w:rPr>
          <w:rFonts w:ascii="Times New Roman" w:hAnsi="Times New Roman" w:cs="Times New Roman"/>
          <w:sz w:val="28"/>
          <w:szCs w:val="28"/>
        </w:rPr>
        <w:t>202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0F57BC" w:rsidRPr="007E4E7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14631" w:rsidRPr="000F57BC" w:rsidRDefault="00514631" w:rsidP="004C35E2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25172" w:rsidRDefault="00225172" w:rsidP="00225172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5172" w:rsidRDefault="00225172" w:rsidP="00225172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Представительного Собрания </w:t>
      </w:r>
    </w:p>
    <w:p w:rsidR="00225172" w:rsidRPr="00E4016C" w:rsidRDefault="00225172" w:rsidP="00225172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Дмитриевского района Курской области             </w:t>
      </w:r>
      <w:r w:rsidR="004B44C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А.Я.</w:t>
      </w:r>
      <w:r w:rsidR="004B44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Молчанов</w:t>
      </w:r>
    </w:p>
    <w:p w:rsidR="0087785A" w:rsidRDefault="0087785A" w:rsidP="00E4016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25172" w:rsidRDefault="00CD4136" w:rsidP="00E4016C">
      <w:pPr>
        <w:pStyle w:val="a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35E2">
        <w:rPr>
          <w:rFonts w:ascii="Times New Roman" w:hAnsi="Times New Roman" w:cs="Times New Roman"/>
          <w:sz w:val="28"/>
          <w:szCs w:val="28"/>
        </w:rPr>
        <w:t xml:space="preserve">Глава  Дмитриевского района </w:t>
      </w:r>
      <w:r w:rsidR="00E4016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225172" w:rsidRPr="001E31F2" w:rsidRDefault="00225172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Курской области</w:t>
      </w:r>
      <w:r w:rsidR="00514631" w:rsidRPr="004C35E2">
        <w:rPr>
          <w:rFonts w:ascii="Times New Roman" w:hAnsi="Times New Roman" w:cs="Times New Roman"/>
          <w:sz w:val="28"/>
          <w:szCs w:val="28"/>
        </w:rPr>
        <w:t xml:space="preserve">        </w:t>
      </w:r>
      <w:r w:rsidR="00E4016C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14631" w:rsidRPr="004C35E2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514631" w:rsidRPr="004C35E2">
        <w:rPr>
          <w:rFonts w:ascii="Times New Roman" w:hAnsi="Times New Roman" w:cs="Times New Roman"/>
          <w:sz w:val="28"/>
          <w:szCs w:val="28"/>
        </w:rPr>
        <w:t xml:space="preserve">    </w:t>
      </w:r>
      <w:r w:rsidR="00F96AC8">
        <w:rPr>
          <w:rFonts w:ascii="Times New Roman" w:hAnsi="Times New Roman" w:cs="Times New Roman"/>
          <w:sz w:val="28"/>
          <w:szCs w:val="28"/>
          <w:lang w:val="ru-RU"/>
        </w:rPr>
        <w:t>С.А. Ливенцев</w:t>
      </w:r>
    </w:p>
    <w:sectPr w:rsidR="00225172" w:rsidRPr="001E31F2" w:rsidSect="00E4016C">
      <w:type w:val="continuous"/>
      <w:pgSz w:w="11905" w:h="16837"/>
      <w:pgMar w:top="1134" w:right="1276" w:bottom="1134" w:left="15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BF7" w:rsidRDefault="00275BF7" w:rsidP="00EF63F5">
      <w:r>
        <w:separator/>
      </w:r>
    </w:p>
  </w:endnote>
  <w:endnote w:type="continuationSeparator" w:id="0">
    <w:p w:rsidR="00275BF7" w:rsidRDefault="00275BF7" w:rsidP="00EF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altName w:val="Arial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BF7" w:rsidRDefault="00275BF7"/>
  </w:footnote>
  <w:footnote w:type="continuationSeparator" w:id="0">
    <w:p w:rsidR="00275BF7" w:rsidRDefault="00275B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96633A"/>
    <w:multiLevelType w:val="multilevel"/>
    <w:tmpl w:val="A468DD4E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F5"/>
    <w:rsid w:val="00003C2E"/>
    <w:rsid w:val="0006130B"/>
    <w:rsid w:val="00087CB3"/>
    <w:rsid w:val="000A4F15"/>
    <w:rsid w:val="000B0B9F"/>
    <w:rsid w:val="000B43D8"/>
    <w:rsid w:val="000C71FA"/>
    <w:rsid w:val="000E7C62"/>
    <w:rsid w:val="000F1663"/>
    <w:rsid w:val="000F57BC"/>
    <w:rsid w:val="00107C1F"/>
    <w:rsid w:val="00117EC0"/>
    <w:rsid w:val="001201A3"/>
    <w:rsid w:val="001276C0"/>
    <w:rsid w:val="001A6CBF"/>
    <w:rsid w:val="001E31F2"/>
    <w:rsid w:val="00203D8E"/>
    <w:rsid w:val="00214163"/>
    <w:rsid w:val="002149FA"/>
    <w:rsid w:val="00225172"/>
    <w:rsid w:val="00251383"/>
    <w:rsid w:val="00275BF7"/>
    <w:rsid w:val="002836EE"/>
    <w:rsid w:val="00294B3D"/>
    <w:rsid w:val="002B6D02"/>
    <w:rsid w:val="002C6442"/>
    <w:rsid w:val="002D5795"/>
    <w:rsid w:val="002E056F"/>
    <w:rsid w:val="00301E25"/>
    <w:rsid w:val="003429D0"/>
    <w:rsid w:val="003661AC"/>
    <w:rsid w:val="00392822"/>
    <w:rsid w:val="003B5777"/>
    <w:rsid w:val="003C63F7"/>
    <w:rsid w:val="003D64A3"/>
    <w:rsid w:val="003E1878"/>
    <w:rsid w:val="00415125"/>
    <w:rsid w:val="00445F88"/>
    <w:rsid w:val="00466D3B"/>
    <w:rsid w:val="004B3990"/>
    <w:rsid w:val="004B44C9"/>
    <w:rsid w:val="004C35E2"/>
    <w:rsid w:val="004F051E"/>
    <w:rsid w:val="00500AD0"/>
    <w:rsid w:val="00514631"/>
    <w:rsid w:val="00542448"/>
    <w:rsid w:val="00563C95"/>
    <w:rsid w:val="005D03EB"/>
    <w:rsid w:val="00602053"/>
    <w:rsid w:val="00603BCC"/>
    <w:rsid w:val="00634F08"/>
    <w:rsid w:val="0069144F"/>
    <w:rsid w:val="006A3E9A"/>
    <w:rsid w:val="006A69EA"/>
    <w:rsid w:val="006D159E"/>
    <w:rsid w:val="006E576C"/>
    <w:rsid w:val="00717083"/>
    <w:rsid w:val="00752635"/>
    <w:rsid w:val="00756363"/>
    <w:rsid w:val="007576DB"/>
    <w:rsid w:val="007B1DA6"/>
    <w:rsid w:val="007D5131"/>
    <w:rsid w:val="007E2FC2"/>
    <w:rsid w:val="007E4E74"/>
    <w:rsid w:val="00800906"/>
    <w:rsid w:val="008323AB"/>
    <w:rsid w:val="00853CDD"/>
    <w:rsid w:val="0087785A"/>
    <w:rsid w:val="008825D7"/>
    <w:rsid w:val="00893149"/>
    <w:rsid w:val="008A6B2B"/>
    <w:rsid w:val="008C29B8"/>
    <w:rsid w:val="00900E37"/>
    <w:rsid w:val="00900FD2"/>
    <w:rsid w:val="00906C90"/>
    <w:rsid w:val="00916478"/>
    <w:rsid w:val="00920D76"/>
    <w:rsid w:val="00931652"/>
    <w:rsid w:val="0097584D"/>
    <w:rsid w:val="00984F1D"/>
    <w:rsid w:val="009A2674"/>
    <w:rsid w:val="009C113D"/>
    <w:rsid w:val="009E06D3"/>
    <w:rsid w:val="009E1465"/>
    <w:rsid w:val="00A776C5"/>
    <w:rsid w:val="00AB4E49"/>
    <w:rsid w:val="00AE276A"/>
    <w:rsid w:val="00B2596B"/>
    <w:rsid w:val="00B41B4C"/>
    <w:rsid w:val="00B452B6"/>
    <w:rsid w:val="00B81834"/>
    <w:rsid w:val="00B85DB2"/>
    <w:rsid w:val="00BA52EB"/>
    <w:rsid w:val="00BB1412"/>
    <w:rsid w:val="00BF0FFC"/>
    <w:rsid w:val="00BF5B5F"/>
    <w:rsid w:val="00BF7AD9"/>
    <w:rsid w:val="00C66BCF"/>
    <w:rsid w:val="00C74107"/>
    <w:rsid w:val="00C84BF3"/>
    <w:rsid w:val="00C874A7"/>
    <w:rsid w:val="00C92853"/>
    <w:rsid w:val="00CA59BA"/>
    <w:rsid w:val="00CC3EA8"/>
    <w:rsid w:val="00CD0272"/>
    <w:rsid w:val="00CD4136"/>
    <w:rsid w:val="00CE4480"/>
    <w:rsid w:val="00CF4A68"/>
    <w:rsid w:val="00D14F43"/>
    <w:rsid w:val="00D22D8A"/>
    <w:rsid w:val="00D23653"/>
    <w:rsid w:val="00D32E07"/>
    <w:rsid w:val="00D52D44"/>
    <w:rsid w:val="00D70031"/>
    <w:rsid w:val="00D75105"/>
    <w:rsid w:val="00DE1926"/>
    <w:rsid w:val="00DF0495"/>
    <w:rsid w:val="00DF3B7E"/>
    <w:rsid w:val="00E01A44"/>
    <w:rsid w:val="00E10638"/>
    <w:rsid w:val="00E25D8B"/>
    <w:rsid w:val="00E4016C"/>
    <w:rsid w:val="00E640AF"/>
    <w:rsid w:val="00E81F60"/>
    <w:rsid w:val="00EB445C"/>
    <w:rsid w:val="00EC75C1"/>
    <w:rsid w:val="00EF63F5"/>
    <w:rsid w:val="00F227EC"/>
    <w:rsid w:val="00F41F41"/>
    <w:rsid w:val="00F9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5CF1AD1-D8CA-459E-8DFE-ED3A09D9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Times New Roman" w:hAnsi="Arial Unicode MS" w:cs="Arial Unicode MS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63F5"/>
    <w:pPr>
      <w:spacing w:after="0" w:line="240" w:lineRule="auto"/>
    </w:pPr>
    <w:rPr>
      <w:color w:val="000000"/>
      <w:sz w:val="24"/>
      <w:szCs w:val="24"/>
      <w:lang w:val="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F63F5"/>
    <w:rPr>
      <w:rFonts w:cs="Times New Roman"/>
      <w:color w:val="auto"/>
      <w:u w:val="single"/>
    </w:rPr>
  </w:style>
  <w:style w:type="character" w:customStyle="1" w:styleId="4">
    <w:name w:val="Основной текст (4)_"/>
    <w:basedOn w:val="a0"/>
    <w:link w:val="41"/>
    <w:uiPriority w:val="99"/>
    <w:locked/>
    <w:rsid w:val="00EF63F5"/>
    <w:rPr>
      <w:rFonts w:ascii="Times New Roman" w:hAnsi="Times New Roman" w:cs="Times New Roman"/>
      <w:spacing w:val="0"/>
      <w:sz w:val="27"/>
      <w:szCs w:val="27"/>
    </w:rPr>
  </w:style>
  <w:style w:type="character" w:customStyle="1" w:styleId="40">
    <w:name w:val="Основной текст (4)"/>
    <w:basedOn w:val="4"/>
    <w:uiPriority w:val="99"/>
    <w:rsid w:val="00EF63F5"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sid w:val="00EF63F5"/>
    <w:rPr>
      <w:rFonts w:ascii="Times New Roman" w:hAnsi="Times New Roman" w:cs="Times New Roman"/>
      <w:spacing w:val="0"/>
      <w:sz w:val="28"/>
      <w:szCs w:val="28"/>
    </w:rPr>
  </w:style>
  <w:style w:type="character" w:customStyle="1" w:styleId="3">
    <w:name w:val="Основной текст (3)_"/>
    <w:basedOn w:val="a0"/>
    <w:link w:val="30"/>
    <w:uiPriority w:val="99"/>
    <w:locked/>
    <w:rsid w:val="00EF63F5"/>
    <w:rPr>
      <w:rFonts w:ascii="Times New Roman" w:hAnsi="Times New Roman" w:cs="Times New Roman"/>
      <w:spacing w:val="0"/>
      <w:sz w:val="19"/>
      <w:szCs w:val="19"/>
      <w:lang w:val="en-US" w:eastAsia="x-none"/>
    </w:rPr>
  </w:style>
  <w:style w:type="character" w:customStyle="1" w:styleId="314pt">
    <w:name w:val="Основной текст (3) + 14 pt"/>
    <w:aliases w:val="Полужирный,Курсив"/>
    <w:basedOn w:val="3"/>
    <w:uiPriority w:val="99"/>
    <w:rsid w:val="00EF63F5"/>
    <w:rPr>
      <w:rFonts w:ascii="Times New Roman" w:hAnsi="Times New Roman" w:cs="Times New Roman"/>
      <w:b/>
      <w:bCs/>
      <w:i/>
      <w:iCs/>
      <w:spacing w:val="0"/>
      <w:sz w:val="28"/>
      <w:szCs w:val="28"/>
      <w:lang w:val="en-US" w:eastAsia="x-none"/>
    </w:rPr>
  </w:style>
  <w:style w:type="character" w:customStyle="1" w:styleId="8">
    <w:name w:val="Основной текст (8)_"/>
    <w:basedOn w:val="a0"/>
    <w:link w:val="80"/>
    <w:uiPriority w:val="99"/>
    <w:locked/>
    <w:rsid w:val="00EF63F5"/>
    <w:rPr>
      <w:rFonts w:ascii="Times New Roman" w:hAnsi="Times New Roman" w:cs="Times New Roman"/>
      <w:spacing w:val="0"/>
      <w:sz w:val="28"/>
      <w:szCs w:val="28"/>
    </w:rPr>
  </w:style>
  <w:style w:type="character" w:customStyle="1" w:styleId="81">
    <w:name w:val="Основной текст (8) + Не полужирный"/>
    <w:aliases w:val="Не курсив"/>
    <w:basedOn w:val="8"/>
    <w:uiPriority w:val="99"/>
    <w:rsid w:val="00EF63F5"/>
    <w:rPr>
      <w:rFonts w:ascii="Times New Roman" w:hAnsi="Times New Roman" w:cs="Times New Roman"/>
      <w:b/>
      <w:bCs/>
      <w:i/>
      <w:iCs/>
      <w:spacing w:val="0"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EF63F5"/>
    <w:rPr>
      <w:rFonts w:ascii="Times New Roman" w:hAnsi="Times New Roman" w:cs="Times New Roman"/>
      <w:spacing w:val="0"/>
      <w:sz w:val="28"/>
      <w:szCs w:val="28"/>
    </w:rPr>
  </w:style>
  <w:style w:type="character" w:customStyle="1" w:styleId="7">
    <w:name w:val="Основной текст (7)_"/>
    <w:basedOn w:val="a0"/>
    <w:link w:val="70"/>
    <w:uiPriority w:val="99"/>
    <w:locked/>
    <w:rsid w:val="00EF63F5"/>
    <w:rPr>
      <w:rFonts w:ascii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1"/>
    <w:uiPriority w:val="99"/>
    <w:locked/>
    <w:rsid w:val="00EF63F5"/>
    <w:rPr>
      <w:rFonts w:ascii="Times New Roman" w:hAnsi="Times New Roman" w:cs="Times New Roman"/>
      <w:spacing w:val="0"/>
      <w:sz w:val="27"/>
      <w:szCs w:val="27"/>
    </w:rPr>
  </w:style>
  <w:style w:type="character" w:customStyle="1" w:styleId="50">
    <w:name w:val="Основной текст (5) + Не полужирный"/>
    <w:basedOn w:val="5"/>
    <w:uiPriority w:val="99"/>
    <w:rsid w:val="00EF63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52">
    <w:name w:val="Основной текст (5)"/>
    <w:basedOn w:val="5"/>
    <w:uiPriority w:val="99"/>
    <w:rsid w:val="00EF63F5"/>
    <w:rPr>
      <w:rFonts w:ascii="Times New Roman" w:hAnsi="Times New Roman" w:cs="Times New Roman"/>
      <w:spacing w:val="0"/>
      <w:sz w:val="27"/>
      <w:szCs w:val="27"/>
    </w:rPr>
  </w:style>
  <w:style w:type="character" w:customStyle="1" w:styleId="613">
    <w:name w:val="Основной текст (6) + 13"/>
    <w:aliases w:val="5 pt,Полужирный1"/>
    <w:basedOn w:val="6"/>
    <w:uiPriority w:val="99"/>
    <w:rsid w:val="00EF63F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uiPriority w:val="99"/>
    <w:locked/>
    <w:rsid w:val="00EF63F5"/>
    <w:rPr>
      <w:rFonts w:ascii="Times New Roman" w:hAnsi="Times New Roman" w:cs="Times New Roman"/>
      <w:spacing w:val="0"/>
      <w:sz w:val="19"/>
      <w:szCs w:val="19"/>
    </w:rPr>
  </w:style>
  <w:style w:type="character" w:customStyle="1" w:styleId="a6">
    <w:name w:val="Основной текст_"/>
    <w:basedOn w:val="a0"/>
    <w:link w:val="1"/>
    <w:uiPriority w:val="99"/>
    <w:locked/>
    <w:rsid w:val="00EF63F5"/>
    <w:rPr>
      <w:rFonts w:ascii="Times New Roman" w:hAnsi="Times New Roman" w:cs="Times New Roman"/>
      <w:spacing w:val="0"/>
      <w:sz w:val="27"/>
      <w:szCs w:val="27"/>
    </w:rPr>
  </w:style>
  <w:style w:type="character" w:customStyle="1" w:styleId="1pt">
    <w:name w:val="Основной текст + Интервал 1 pt"/>
    <w:basedOn w:val="a6"/>
    <w:uiPriority w:val="99"/>
    <w:rsid w:val="00EF63F5"/>
    <w:rPr>
      <w:rFonts w:ascii="Times New Roman" w:hAnsi="Times New Roman" w:cs="Times New Roman"/>
      <w:spacing w:val="30"/>
      <w:sz w:val="27"/>
      <w:szCs w:val="27"/>
    </w:rPr>
  </w:style>
  <w:style w:type="character" w:customStyle="1" w:styleId="9">
    <w:name w:val="Основной текст (9)_"/>
    <w:basedOn w:val="a0"/>
    <w:link w:val="90"/>
    <w:uiPriority w:val="99"/>
    <w:locked/>
    <w:rsid w:val="00EF63F5"/>
    <w:rPr>
      <w:rFonts w:ascii="Consolas" w:hAnsi="Consolas" w:cs="Consolas"/>
      <w:spacing w:val="-10"/>
      <w:sz w:val="8"/>
      <w:szCs w:val="8"/>
      <w:lang w:val="en-US" w:eastAsia="x-none"/>
    </w:rPr>
  </w:style>
  <w:style w:type="character" w:customStyle="1" w:styleId="10">
    <w:name w:val="Заголовок №1_"/>
    <w:basedOn w:val="a0"/>
    <w:link w:val="11"/>
    <w:uiPriority w:val="99"/>
    <w:locked/>
    <w:rsid w:val="00EF63F5"/>
    <w:rPr>
      <w:rFonts w:ascii="Times New Roman" w:hAnsi="Times New Roman" w:cs="Times New Roman"/>
      <w:spacing w:val="0"/>
      <w:sz w:val="28"/>
      <w:szCs w:val="28"/>
    </w:rPr>
  </w:style>
  <w:style w:type="character" w:customStyle="1" w:styleId="12pt">
    <w:name w:val="Заголовок №1 + Интервал 2 pt"/>
    <w:basedOn w:val="10"/>
    <w:uiPriority w:val="99"/>
    <w:rsid w:val="00EF63F5"/>
    <w:rPr>
      <w:rFonts w:ascii="Times New Roman" w:hAnsi="Times New Roman" w:cs="Times New Roman"/>
      <w:spacing w:val="40"/>
      <w:sz w:val="28"/>
      <w:szCs w:val="28"/>
    </w:rPr>
  </w:style>
  <w:style w:type="character" w:customStyle="1" w:styleId="24pt">
    <w:name w:val="Основной текст (2) + Интервал 4 pt"/>
    <w:basedOn w:val="2"/>
    <w:uiPriority w:val="99"/>
    <w:rsid w:val="00EF63F5"/>
    <w:rPr>
      <w:rFonts w:ascii="Times New Roman" w:hAnsi="Times New Roman" w:cs="Times New Roman"/>
      <w:spacing w:val="80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EF63F5"/>
    <w:pPr>
      <w:shd w:val="clear" w:color="auto" w:fill="FFFFFF"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EF63F5"/>
    <w:pPr>
      <w:shd w:val="clear" w:color="auto" w:fill="FFFFFF"/>
      <w:spacing w:after="660" w:line="326" w:lineRule="exact"/>
    </w:pPr>
    <w:rPr>
      <w:rFonts w:ascii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EF63F5"/>
    <w:pPr>
      <w:shd w:val="clear" w:color="auto" w:fill="FFFFFF"/>
      <w:spacing w:after="540" w:line="240" w:lineRule="atLeast"/>
    </w:pPr>
    <w:rPr>
      <w:rFonts w:ascii="Times New Roman" w:hAnsi="Times New Roman" w:cs="Times New Roman"/>
      <w:sz w:val="19"/>
      <w:szCs w:val="19"/>
      <w:lang w:val="en-US"/>
    </w:rPr>
  </w:style>
  <w:style w:type="paragraph" w:customStyle="1" w:styleId="80">
    <w:name w:val="Основной текст (8)"/>
    <w:basedOn w:val="a"/>
    <w:link w:val="8"/>
    <w:uiPriority w:val="99"/>
    <w:rsid w:val="00EF63F5"/>
    <w:pPr>
      <w:shd w:val="clear" w:color="auto" w:fill="FFFFFF"/>
      <w:spacing w:after="660" w:line="326" w:lineRule="exact"/>
      <w:ind w:firstLine="5800"/>
    </w:pPr>
    <w:rPr>
      <w:rFonts w:ascii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EF63F5"/>
    <w:pPr>
      <w:shd w:val="clear" w:color="auto" w:fill="FFFFFF"/>
      <w:spacing w:line="24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EF63F5"/>
    <w:pPr>
      <w:shd w:val="clear" w:color="auto" w:fill="FFFFFF"/>
      <w:spacing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rsid w:val="00EF63F5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a5">
    <w:name w:val="Подпись к картинке"/>
    <w:basedOn w:val="a"/>
    <w:link w:val="a4"/>
    <w:uiPriority w:val="99"/>
    <w:rsid w:val="00EF63F5"/>
    <w:pPr>
      <w:shd w:val="clear" w:color="auto" w:fill="FFFFFF"/>
      <w:spacing w:line="240" w:lineRule="atLeast"/>
    </w:pPr>
    <w:rPr>
      <w:rFonts w:ascii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6"/>
    <w:uiPriority w:val="99"/>
    <w:rsid w:val="00EF63F5"/>
    <w:pPr>
      <w:shd w:val="clear" w:color="auto" w:fill="FFFFFF"/>
      <w:spacing w:before="360" w:after="600" w:line="317" w:lineRule="exact"/>
    </w:pPr>
    <w:rPr>
      <w:rFonts w:ascii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uiPriority w:val="99"/>
    <w:rsid w:val="00EF63F5"/>
    <w:pPr>
      <w:shd w:val="clear" w:color="auto" w:fill="FFFFFF"/>
      <w:spacing w:line="322" w:lineRule="exact"/>
    </w:pPr>
    <w:rPr>
      <w:rFonts w:ascii="Consolas" w:hAnsi="Consolas" w:cs="Consolas"/>
      <w:spacing w:val="-10"/>
      <w:sz w:val="8"/>
      <w:szCs w:val="8"/>
      <w:lang w:val="en-US"/>
    </w:rPr>
  </w:style>
  <w:style w:type="paragraph" w:customStyle="1" w:styleId="11">
    <w:name w:val="Заголовок №1"/>
    <w:basedOn w:val="a"/>
    <w:link w:val="10"/>
    <w:uiPriority w:val="99"/>
    <w:rsid w:val="00EF63F5"/>
    <w:pPr>
      <w:shd w:val="clear" w:color="auto" w:fill="FFFFFF"/>
      <w:spacing w:after="540" w:line="322" w:lineRule="exact"/>
      <w:outlineLvl w:val="0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rsid w:val="00514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color w:val="000000"/>
      <w:sz w:val="16"/>
      <w:szCs w:val="16"/>
      <w:lang w:val="ru" w:eastAsia="x-none"/>
    </w:rPr>
  </w:style>
  <w:style w:type="paragraph" w:styleId="a9">
    <w:name w:val="No Spacing"/>
    <w:uiPriority w:val="1"/>
    <w:qFormat/>
    <w:rsid w:val="006A3E9A"/>
    <w:pPr>
      <w:spacing w:after="0" w:line="240" w:lineRule="auto"/>
    </w:pPr>
    <w:rPr>
      <w:color w:val="000000"/>
      <w:sz w:val="24"/>
      <w:szCs w:val="24"/>
      <w:lang w:val="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24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E437D-3DEE-4A58-934A-8452EB54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>Grizli777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ежемесячном денежном вознаграждении Главы Дмитриевского района Курской области</dc:title>
  <dc:subject/>
  <dc:creator>Александр</dc:creator>
  <cp:keywords/>
  <dc:description/>
  <cp:lastModifiedBy>777</cp:lastModifiedBy>
  <cp:revision>2</cp:revision>
  <cp:lastPrinted>2025-12-23T13:17:00Z</cp:lastPrinted>
  <dcterms:created xsi:type="dcterms:W3CDTF">2025-12-29T15:18:00Z</dcterms:created>
  <dcterms:modified xsi:type="dcterms:W3CDTF">2025-12-29T15:18:00Z</dcterms:modified>
</cp:coreProperties>
</file>