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13" w:rsidRPr="00652A57" w:rsidRDefault="00652A57" w:rsidP="00D83E1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52A57">
        <w:rPr>
          <w:rFonts w:ascii="Times New Roman" w:hAnsi="Times New Roman" w:cs="Times New Roman"/>
          <w:b/>
          <w:i/>
          <w:sz w:val="36"/>
          <w:szCs w:val="36"/>
        </w:rPr>
        <w:t xml:space="preserve">ДЕКАДА МОЛОДОГО ИЗБИРАТЕЛЯ В ДМИТРИЕВСКОМ РАЙОНЕ </w:t>
      </w:r>
    </w:p>
    <w:p w:rsidR="00652A57" w:rsidRPr="00652A57" w:rsidRDefault="00652A57" w:rsidP="00D83E13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52A57">
        <w:rPr>
          <w:rFonts w:ascii="Times New Roman" w:hAnsi="Times New Roman" w:cs="Times New Roman"/>
          <w:b/>
          <w:i/>
          <w:sz w:val="36"/>
          <w:szCs w:val="36"/>
        </w:rPr>
        <w:t>с 14 по 2</w:t>
      </w:r>
      <w:r>
        <w:rPr>
          <w:rFonts w:ascii="Times New Roman" w:hAnsi="Times New Roman" w:cs="Times New Roman"/>
          <w:b/>
          <w:i/>
          <w:sz w:val="36"/>
          <w:szCs w:val="36"/>
        </w:rPr>
        <w:t>3</w:t>
      </w:r>
      <w:r w:rsidRPr="00652A57">
        <w:rPr>
          <w:rFonts w:ascii="Times New Roman" w:hAnsi="Times New Roman" w:cs="Times New Roman"/>
          <w:b/>
          <w:i/>
          <w:sz w:val="36"/>
          <w:szCs w:val="36"/>
        </w:rPr>
        <w:t xml:space="preserve"> марта 2022 года</w:t>
      </w:r>
    </w:p>
    <w:p w:rsidR="00652A57" w:rsidRDefault="00D83E13" w:rsidP="00D83E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000B" w:rsidRDefault="00652A57" w:rsidP="00652A57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рамках декады Молодого избирателя, объявленной</w:t>
      </w:r>
      <w:r w:rsidR="00C676C1">
        <w:rPr>
          <w:rFonts w:ascii="Times New Roman" w:hAnsi="Times New Roman" w:cs="Times New Roman"/>
          <w:sz w:val="28"/>
          <w:szCs w:val="28"/>
        </w:rPr>
        <w:t xml:space="preserve"> решением </w:t>
      </w:r>
      <w:r>
        <w:rPr>
          <w:rFonts w:ascii="Times New Roman" w:hAnsi="Times New Roman" w:cs="Times New Roman"/>
          <w:sz w:val="28"/>
          <w:szCs w:val="28"/>
        </w:rPr>
        <w:t xml:space="preserve"> Избирательной комиссией Курской области с 14 по 23 марта 2022 года</w:t>
      </w:r>
      <w:r w:rsidR="00C676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Дмитриевского района </w:t>
      </w:r>
      <w:r w:rsidR="003B000B">
        <w:rPr>
          <w:rFonts w:ascii="Times New Roman" w:hAnsi="Times New Roman" w:cs="Times New Roman"/>
          <w:sz w:val="28"/>
          <w:szCs w:val="28"/>
        </w:rPr>
        <w:t xml:space="preserve">был проведен ряд мероприятий, направленных на формирование у будущих избирателей гражданской ответственности, повышение уровня информированности о выборах, их правовой и электоральной </w:t>
      </w:r>
      <w:r w:rsidR="00283A1E">
        <w:rPr>
          <w:rFonts w:ascii="Times New Roman" w:hAnsi="Times New Roman" w:cs="Times New Roman"/>
          <w:sz w:val="28"/>
          <w:szCs w:val="28"/>
        </w:rPr>
        <w:t>культуры.</w:t>
      </w:r>
      <w:proofErr w:type="gramEnd"/>
    </w:p>
    <w:p w:rsidR="00B44200" w:rsidRDefault="003B000B" w:rsidP="00283A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Обучающиеся 7-х классов «Средней общеобразовательной школы №1 г. Дмитриева» в рамках классного часа обсудили</w:t>
      </w:r>
      <w:r w:rsidRPr="00D83E13">
        <w:rPr>
          <w:rFonts w:ascii="Times New Roman" w:hAnsi="Times New Roman" w:cs="Times New Roman"/>
          <w:sz w:val="28"/>
          <w:szCs w:val="28"/>
        </w:rPr>
        <w:t>, что такое выборы, какими они бывают, что включает в себя избирательная система и как проходит голосование.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проводилось в дистанционном формате</w:t>
      </w:r>
      <w:r w:rsidR="00283A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4200" w:rsidRDefault="00283A1E" w:rsidP="005B5B3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10-го</w:t>
      </w:r>
      <w:r w:rsidR="00B85F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</w:t>
      </w:r>
      <w:r w:rsidR="00B44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стали участниками деловой игры </w:t>
      </w:r>
      <w:r w:rsidR="00B44200">
        <w:rPr>
          <w:rFonts w:ascii="Times New Roman" w:hAnsi="Times New Roman" w:cs="Times New Roman"/>
          <w:sz w:val="28"/>
          <w:szCs w:val="28"/>
        </w:rPr>
        <w:t xml:space="preserve">«Интеллектуальное казино». </w:t>
      </w:r>
      <w:r w:rsidRPr="00D83E13">
        <w:rPr>
          <w:rFonts w:ascii="Times New Roman" w:hAnsi="Times New Roman" w:cs="Times New Roman"/>
          <w:sz w:val="28"/>
          <w:szCs w:val="28"/>
        </w:rPr>
        <w:t>Игра состояла из четырех туров, в которых ребята участвовали с большим энтузиазмом и показали хороший</w:t>
      </w:r>
      <w:r>
        <w:rPr>
          <w:rFonts w:ascii="Times New Roman" w:hAnsi="Times New Roman" w:cs="Times New Roman"/>
          <w:sz w:val="28"/>
          <w:szCs w:val="28"/>
        </w:rPr>
        <w:t xml:space="preserve"> уровень знаний и находчивость</w:t>
      </w:r>
      <w:r w:rsidRPr="00D83E13">
        <w:rPr>
          <w:rFonts w:ascii="Times New Roman" w:hAnsi="Times New Roman" w:cs="Times New Roman"/>
          <w:sz w:val="28"/>
          <w:szCs w:val="28"/>
        </w:rPr>
        <w:t xml:space="preserve">. Оценивали команды «Россияне» и «Мой выбор – Россия» компетентные члены жюри: библиотекарь </w:t>
      </w:r>
      <w:proofErr w:type="spellStart"/>
      <w:r w:rsidRPr="00D83E13">
        <w:rPr>
          <w:rFonts w:ascii="Times New Roman" w:hAnsi="Times New Roman" w:cs="Times New Roman"/>
          <w:sz w:val="28"/>
          <w:szCs w:val="28"/>
        </w:rPr>
        <w:t>Тяпина</w:t>
      </w:r>
      <w:proofErr w:type="spellEnd"/>
      <w:r w:rsidRPr="00D83E13">
        <w:rPr>
          <w:rFonts w:ascii="Times New Roman" w:hAnsi="Times New Roman" w:cs="Times New Roman"/>
          <w:sz w:val="28"/>
          <w:szCs w:val="28"/>
        </w:rPr>
        <w:t xml:space="preserve"> Тамара Владимировна и учитель математи</w:t>
      </w:r>
      <w:r w:rsidR="00B44200">
        <w:rPr>
          <w:rFonts w:ascii="Times New Roman" w:hAnsi="Times New Roman" w:cs="Times New Roman"/>
          <w:sz w:val="28"/>
          <w:szCs w:val="28"/>
        </w:rPr>
        <w:t xml:space="preserve">ки Третьякова Лариса Андреевна. </w:t>
      </w:r>
      <w:r w:rsidRPr="00B44200">
        <w:rPr>
          <w:rFonts w:ascii="Times New Roman" w:hAnsi="Times New Roman" w:cs="Times New Roman"/>
          <w:sz w:val="28"/>
          <w:szCs w:val="28"/>
        </w:rPr>
        <w:t>Ребята активно спорили, задавали вопросы, рассуждали. Победу одержала команда «Мой выбор – Россия».</w:t>
      </w:r>
    </w:p>
    <w:p w:rsidR="00B44200" w:rsidRDefault="00B44200" w:rsidP="00CB4E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5114" cy="3168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t2_E5TMoG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732" cy="31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00" w:rsidRDefault="00B44200" w:rsidP="00CB4E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6593" cy="3499820"/>
            <wp:effectExtent l="0" t="0" r="127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E9KV7ET2o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979" cy="35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D4" w:rsidRDefault="00A667D4" w:rsidP="00CB4E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4200" w:rsidRDefault="00B44200" w:rsidP="00CB4E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E0A">
        <w:rPr>
          <w:rFonts w:ascii="Times New Roman" w:hAnsi="Times New Roman" w:cs="Times New Roman"/>
          <w:sz w:val="28"/>
          <w:szCs w:val="28"/>
        </w:rPr>
        <w:t>Юные избиратели по итогам мероприятий сделали для себя главный  вывод, что участие в выборах - это проявление активной гражданской позиции, и именно граждане путём голосования выбирают будущее для своей страны.</w:t>
      </w:r>
    </w:p>
    <w:p w:rsidR="00A667D4" w:rsidRPr="00CB4E0A" w:rsidRDefault="00A667D4" w:rsidP="00CB4E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00B" w:rsidRDefault="00CB4E0A" w:rsidP="00CB4E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B4E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345" cy="3621212"/>
            <wp:effectExtent l="0" t="0" r="0" b="0"/>
            <wp:docPr id="3" name="Рисунок 3" descr="C:\Users\Администратор.DESKTOP-M20DD58\Desktop\СОШ №1\PTE1A7saW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DESKTOP-M20DD58\Desktop\СОШ №1\PTE1A7saWd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36" cy="362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0A" w:rsidRDefault="00CB4E0A" w:rsidP="009167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7B3">
        <w:rPr>
          <w:rFonts w:ascii="Times New Roman" w:hAnsi="Times New Roman" w:cs="Times New Roman"/>
          <w:sz w:val="28"/>
          <w:szCs w:val="28"/>
        </w:rPr>
        <w:lastRenderedPageBreak/>
        <w:t xml:space="preserve">В «Средней общеобразовательной школе №2 г. Дмитриева» для обучающихся 6 «Б» класса Бережная Лилия Игоревна провела беседу об истории выборов «От древности до современности». Ребятам рассказали о том, как в Древних Риме, Греции и на Руси граждане выбирали себе правителей на открытых собраниях, которые проводились на городских площадях. Как в ХХ веке, после многих лет самодержавия, император Николай II разрешил работу Государственной Думы. И о том, как </w:t>
      </w:r>
      <w:proofErr w:type="gramStart"/>
      <w:r w:rsidRPr="009167B3">
        <w:rPr>
          <w:rFonts w:ascii="Times New Roman" w:hAnsi="Times New Roman" w:cs="Times New Roman"/>
          <w:sz w:val="28"/>
          <w:szCs w:val="28"/>
        </w:rPr>
        <w:t>в</w:t>
      </w:r>
      <w:r w:rsidR="00B85F1F">
        <w:rPr>
          <w:rFonts w:ascii="Times New Roman" w:hAnsi="Times New Roman" w:cs="Times New Roman"/>
          <w:sz w:val="28"/>
          <w:szCs w:val="28"/>
        </w:rPr>
        <w:t xml:space="preserve"> </w:t>
      </w:r>
      <w:r w:rsidRPr="009167B3">
        <w:rPr>
          <w:rFonts w:ascii="Times New Roman" w:hAnsi="Times New Roman" w:cs="Times New Roman"/>
          <w:sz w:val="28"/>
          <w:szCs w:val="28"/>
        </w:rPr>
        <w:t>первые</w:t>
      </w:r>
      <w:proofErr w:type="gramEnd"/>
      <w:r w:rsidRPr="009167B3">
        <w:rPr>
          <w:rFonts w:ascii="Times New Roman" w:hAnsi="Times New Roman" w:cs="Times New Roman"/>
          <w:sz w:val="28"/>
          <w:szCs w:val="28"/>
        </w:rPr>
        <w:t xml:space="preserve"> годы Советской Власти, после создания СССР, в стране появился законодательный орган – Верховный Совет Со</w:t>
      </w:r>
      <w:r w:rsidR="009167B3">
        <w:rPr>
          <w:rFonts w:ascii="Times New Roman" w:hAnsi="Times New Roman" w:cs="Times New Roman"/>
          <w:sz w:val="28"/>
          <w:szCs w:val="28"/>
        </w:rPr>
        <w:t>юза СССР, в котором принимали</w:t>
      </w:r>
      <w:r w:rsidR="009167B3" w:rsidRPr="009167B3">
        <w:rPr>
          <w:rFonts w:ascii="Times New Roman" w:hAnsi="Times New Roman" w:cs="Times New Roman"/>
          <w:sz w:val="28"/>
          <w:szCs w:val="28"/>
        </w:rPr>
        <w:t xml:space="preserve"> законы для всех граждан, обсуждали самые насущные проблемы и пути их решения</w:t>
      </w:r>
      <w:r w:rsidR="009167B3">
        <w:rPr>
          <w:rFonts w:ascii="Times New Roman" w:hAnsi="Times New Roman" w:cs="Times New Roman"/>
          <w:sz w:val="28"/>
          <w:szCs w:val="28"/>
        </w:rPr>
        <w:t>.</w:t>
      </w:r>
    </w:p>
    <w:p w:rsidR="00A667D4" w:rsidRPr="009167B3" w:rsidRDefault="00A667D4" w:rsidP="009167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E0A" w:rsidRPr="009167B3" w:rsidRDefault="00CB4E0A" w:rsidP="00A667D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6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214" cy="3362526"/>
            <wp:effectExtent l="0" t="0" r="3810" b="9525"/>
            <wp:docPr id="7" name="Рисунок 7" descr="IMG_20220225_13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225_1347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82" cy="337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D4" w:rsidRDefault="00A667D4" w:rsidP="009167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E0A" w:rsidRDefault="00CB4E0A" w:rsidP="009167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7B3">
        <w:rPr>
          <w:rFonts w:ascii="Times New Roman" w:hAnsi="Times New Roman" w:cs="Times New Roman"/>
          <w:sz w:val="28"/>
          <w:szCs w:val="28"/>
        </w:rPr>
        <w:t>Прослушав информацию, ребята отвечали на вопросы вик</w:t>
      </w:r>
      <w:r w:rsidR="009167B3">
        <w:rPr>
          <w:rFonts w:ascii="Times New Roman" w:hAnsi="Times New Roman" w:cs="Times New Roman"/>
          <w:sz w:val="28"/>
          <w:szCs w:val="28"/>
        </w:rPr>
        <w:t>торины «Я – м</w:t>
      </w:r>
      <w:r w:rsidR="00A667D4">
        <w:rPr>
          <w:rFonts w:ascii="Times New Roman" w:hAnsi="Times New Roman" w:cs="Times New Roman"/>
          <w:sz w:val="28"/>
          <w:szCs w:val="28"/>
        </w:rPr>
        <w:t>олодой избиратель» и сыграли в</w:t>
      </w:r>
      <w:r w:rsidR="009167B3">
        <w:rPr>
          <w:rFonts w:ascii="Times New Roman" w:hAnsi="Times New Roman" w:cs="Times New Roman"/>
          <w:sz w:val="28"/>
          <w:szCs w:val="28"/>
        </w:rPr>
        <w:t xml:space="preserve"> ролевую игру</w:t>
      </w:r>
      <w:proofErr w:type="gramStart"/>
      <w:r w:rsidR="009167B3">
        <w:rPr>
          <w:rFonts w:ascii="Times New Roman" w:hAnsi="Times New Roman" w:cs="Times New Roman"/>
          <w:sz w:val="28"/>
          <w:szCs w:val="28"/>
        </w:rPr>
        <w:t>«А</w:t>
      </w:r>
      <w:proofErr w:type="gramEnd"/>
      <w:r w:rsidR="009167B3">
        <w:rPr>
          <w:rFonts w:ascii="Times New Roman" w:hAnsi="Times New Roman" w:cs="Times New Roman"/>
          <w:sz w:val="28"/>
          <w:szCs w:val="28"/>
        </w:rPr>
        <w:t>збука прав для детей»</w:t>
      </w:r>
      <w:r w:rsidR="00A667D4">
        <w:rPr>
          <w:rFonts w:ascii="Times New Roman" w:hAnsi="Times New Roman" w:cs="Times New Roman"/>
          <w:sz w:val="28"/>
          <w:szCs w:val="28"/>
        </w:rPr>
        <w:t xml:space="preserve">, </w:t>
      </w:r>
      <w:r w:rsidRPr="009167B3">
        <w:rPr>
          <w:rFonts w:ascii="Times New Roman" w:hAnsi="Times New Roman" w:cs="Times New Roman"/>
          <w:sz w:val="28"/>
          <w:szCs w:val="28"/>
        </w:rPr>
        <w:t>помог</w:t>
      </w:r>
      <w:r w:rsidR="00A667D4">
        <w:rPr>
          <w:rFonts w:ascii="Times New Roman" w:hAnsi="Times New Roman" w:cs="Times New Roman"/>
          <w:sz w:val="28"/>
          <w:szCs w:val="28"/>
        </w:rPr>
        <w:t>ло</w:t>
      </w:r>
      <w:r w:rsidRPr="009167B3">
        <w:rPr>
          <w:rFonts w:ascii="Times New Roman" w:hAnsi="Times New Roman" w:cs="Times New Roman"/>
          <w:sz w:val="28"/>
          <w:szCs w:val="28"/>
        </w:rPr>
        <w:t xml:space="preserve"> закрепить полученные знания</w:t>
      </w:r>
      <w:r w:rsidR="00A667D4">
        <w:rPr>
          <w:rFonts w:ascii="Times New Roman" w:hAnsi="Times New Roman" w:cs="Times New Roman"/>
          <w:sz w:val="28"/>
          <w:szCs w:val="28"/>
        </w:rPr>
        <w:t>.  В</w:t>
      </w:r>
      <w:r w:rsidR="009167B3" w:rsidRPr="009167B3">
        <w:rPr>
          <w:rFonts w:ascii="Times New Roman" w:hAnsi="Times New Roman" w:cs="Times New Roman"/>
          <w:sz w:val="28"/>
          <w:szCs w:val="28"/>
        </w:rPr>
        <w:t xml:space="preserve"> заключение состоялся </w:t>
      </w:r>
      <w:r w:rsidRPr="009167B3">
        <w:rPr>
          <w:rFonts w:ascii="Times New Roman" w:hAnsi="Times New Roman" w:cs="Times New Roman"/>
          <w:sz w:val="28"/>
          <w:szCs w:val="28"/>
        </w:rPr>
        <w:t>конкурс плакатов, дети защищали свои плакаты,</w:t>
      </w:r>
      <w:r w:rsidR="009167B3" w:rsidRPr="009167B3">
        <w:rPr>
          <w:rFonts w:ascii="Times New Roman" w:hAnsi="Times New Roman" w:cs="Times New Roman"/>
          <w:sz w:val="28"/>
          <w:szCs w:val="28"/>
        </w:rPr>
        <w:t xml:space="preserve"> посвященные избирательному процессу, которые подготовили </w:t>
      </w:r>
      <w:r w:rsidRPr="009167B3">
        <w:rPr>
          <w:rFonts w:ascii="Times New Roman" w:hAnsi="Times New Roman" w:cs="Times New Roman"/>
          <w:sz w:val="28"/>
          <w:szCs w:val="28"/>
        </w:rPr>
        <w:t>заранее.</w:t>
      </w:r>
    </w:p>
    <w:p w:rsidR="009167B3" w:rsidRPr="009167B3" w:rsidRDefault="009167B3" w:rsidP="00A667D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67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6819" cy="3259567"/>
            <wp:effectExtent l="0" t="0" r="0" b="0"/>
            <wp:docPr id="6" name="Рисунок 6" descr="IMG_20220225_13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0225_1345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88" cy="326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0A" w:rsidRPr="009167B3" w:rsidRDefault="00CB4E0A" w:rsidP="00A667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4E0A" w:rsidRPr="009167B3" w:rsidRDefault="00CB4E0A" w:rsidP="00A667D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67B3">
        <w:rPr>
          <w:sz w:val="28"/>
          <w:szCs w:val="28"/>
        </w:rPr>
        <w:t>В 10 – 11</w:t>
      </w:r>
      <w:r w:rsidR="00B85F1F">
        <w:rPr>
          <w:sz w:val="28"/>
          <w:szCs w:val="28"/>
        </w:rPr>
        <w:t xml:space="preserve"> </w:t>
      </w:r>
      <w:r w:rsidRPr="009167B3">
        <w:rPr>
          <w:sz w:val="28"/>
          <w:szCs w:val="28"/>
        </w:rPr>
        <w:t>классах состоялся круглый стол «Идем на выборы впервые».</w:t>
      </w:r>
      <w:r w:rsidR="00A667D4">
        <w:rPr>
          <w:sz w:val="28"/>
          <w:szCs w:val="28"/>
        </w:rPr>
        <w:t xml:space="preserve"> </w:t>
      </w:r>
      <w:r w:rsidRPr="009167B3">
        <w:rPr>
          <w:sz w:val="28"/>
          <w:szCs w:val="28"/>
        </w:rPr>
        <w:t xml:space="preserve">Верзилина Елена Васильевна, председатель избирательной комиссии, познакомила </w:t>
      </w:r>
      <w:r w:rsidR="00A667D4">
        <w:rPr>
          <w:sz w:val="28"/>
          <w:szCs w:val="28"/>
        </w:rPr>
        <w:t xml:space="preserve">молодых избирателей </w:t>
      </w:r>
      <w:r w:rsidRPr="009167B3">
        <w:rPr>
          <w:sz w:val="28"/>
          <w:szCs w:val="28"/>
        </w:rPr>
        <w:t>с нормами Федерального избирательного законодательства, с организацией выборов, отметила насколько важно знать свои права и обязанности и уметь ими пользоваться.</w:t>
      </w:r>
    </w:p>
    <w:p w:rsidR="00CB4E0A" w:rsidRPr="009167B3" w:rsidRDefault="00CB4E0A" w:rsidP="009167B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67B3">
        <w:rPr>
          <w:sz w:val="28"/>
          <w:szCs w:val="28"/>
        </w:rPr>
        <w:t>Вместе с</w:t>
      </w:r>
      <w:r w:rsidR="00A667D4">
        <w:rPr>
          <w:sz w:val="28"/>
          <w:szCs w:val="28"/>
        </w:rPr>
        <w:t xml:space="preserve"> учителем истории </w:t>
      </w:r>
      <w:r w:rsidRPr="009167B3">
        <w:rPr>
          <w:sz w:val="28"/>
          <w:szCs w:val="28"/>
        </w:rPr>
        <w:t>Крюковой Валентиной Ивановной обучающиеся</w:t>
      </w:r>
      <w:r w:rsidR="005B5B35">
        <w:rPr>
          <w:sz w:val="28"/>
          <w:szCs w:val="28"/>
        </w:rPr>
        <w:t xml:space="preserve"> </w:t>
      </w:r>
      <w:r w:rsidRPr="009167B3">
        <w:rPr>
          <w:sz w:val="28"/>
          <w:szCs w:val="28"/>
        </w:rPr>
        <w:t>обсудили теоретические и исторические аспекты избирательного права Российской Федерации</w:t>
      </w:r>
      <w:r w:rsidR="00A667D4">
        <w:rPr>
          <w:sz w:val="28"/>
          <w:szCs w:val="28"/>
        </w:rPr>
        <w:t xml:space="preserve">, выступили с сообщениями </w:t>
      </w:r>
      <w:r w:rsidR="00A667D4" w:rsidRPr="009167B3">
        <w:rPr>
          <w:sz w:val="28"/>
          <w:szCs w:val="28"/>
        </w:rPr>
        <w:t>о принципах участия граждан Российской Федерации в выборах.</w:t>
      </w:r>
    </w:p>
    <w:p w:rsidR="00CB4E0A" w:rsidRPr="009167B3" w:rsidRDefault="00A667D4" w:rsidP="009167B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</w:t>
      </w:r>
      <w:r w:rsidR="00CB4E0A" w:rsidRPr="009167B3">
        <w:rPr>
          <w:sz w:val="28"/>
          <w:szCs w:val="28"/>
        </w:rPr>
        <w:t>деловой игры были исследованы конкретные ситуации организационного, правового и информационного сопровождения избирательного права.</w:t>
      </w:r>
    </w:p>
    <w:p w:rsidR="00CB4E0A" w:rsidRPr="009167B3" w:rsidRDefault="00CB4E0A" w:rsidP="009167B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67B3">
        <w:rPr>
          <w:sz w:val="28"/>
          <w:szCs w:val="28"/>
        </w:rPr>
        <w:t>Большой интерес проявили участники к проблеме «абсентеизма» и приняли живое участие в дискуссии… «плохие государственные деятели избираются хорошими гражданами…, не участвующими в голосовании».</w:t>
      </w:r>
    </w:p>
    <w:p w:rsidR="00CB4E0A" w:rsidRPr="009167B3" w:rsidRDefault="00CB4E0A" w:rsidP="009167B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167B3">
        <w:rPr>
          <w:sz w:val="28"/>
          <w:szCs w:val="28"/>
        </w:rPr>
        <w:t>Будущие избиратели высказали свою позицию к неучастию в выборах. Живой интерес вызвало обсуждение проблем сегодняшнего дня в стране, они убедились в важности формирования умения правильно анализировать политические события, критично относиться к информации и делать свой правильный гражданский выбор в сложной ситуации.</w:t>
      </w:r>
    </w:p>
    <w:p w:rsidR="00CB4E0A" w:rsidRDefault="00CB4E0A" w:rsidP="00A667D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9167B3">
        <w:rPr>
          <w:noProof/>
          <w:sz w:val="28"/>
          <w:szCs w:val="28"/>
        </w:rPr>
        <w:lastRenderedPageBreak/>
        <w:drawing>
          <wp:inline distT="0" distB="0" distL="0" distR="0">
            <wp:extent cx="4754880" cy="3566036"/>
            <wp:effectExtent l="0" t="0" r="7620" b="0"/>
            <wp:docPr id="5" name="Рисунок 5" descr="a77ca8f9-1b93-4aaa-b266-3e519850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77ca8f9-1b93-4aaa-b266-3e51985049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32" cy="3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D4" w:rsidRPr="009167B3" w:rsidRDefault="00A667D4" w:rsidP="00A667D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</w:p>
    <w:p w:rsidR="00CB4E0A" w:rsidRPr="009167B3" w:rsidRDefault="00CB4E0A" w:rsidP="00A667D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9167B3">
        <w:rPr>
          <w:noProof/>
          <w:sz w:val="28"/>
          <w:szCs w:val="28"/>
        </w:rPr>
        <w:drawing>
          <wp:inline distT="0" distB="0" distL="0" distR="0">
            <wp:extent cx="4797911" cy="3598309"/>
            <wp:effectExtent l="0" t="0" r="3175" b="254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32" cy="36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D4" w:rsidRDefault="00A667D4" w:rsidP="00A667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67D4" w:rsidRDefault="00A667D4" w:rsidP="00A667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51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Первоавгустовской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</w:t>
      </w:r>
      <w:r w:rsidR="005B5B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A351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амках проведения Декады молодого избирателя девятиклассники за круглым столом обсудили тему «Сегодня школьник – завтра избиратель». Учащиеся разбились на 2 команды, подготовили презентации «Избирательная система» и «Избирательное право». Ребята активно участвовали в беседе, высказывали свои мнения, разгадывали кроссворды. </w:t>
      </w:r>
    </w:p>
    <w:p w:rsidR="00A667D4" w:rsidRDefault="00A667D4" w:rsidP="00A667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67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3511" cy="5177008"/>
            <wp:effectExtent l="0" t="0" r="3175" b="5080"/>
            <wp:docPr id="9" name="Рисунок 9" descr="C:\Users\Администратор.DESKTOP-M20DD58\Desktop\FlwKwaryz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.DESKTOP-M20DD58\Desktop\FlwKwaryzu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59" cy="518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D4" w:rsidRDefault="00A667D4" w:rsidP="00A667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667D4" w:rsidRDefault="00A667D4" w:rsidP="00A667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8 классе прошло мероприятие «Сегодня школьник – завтра избиратель», посвященное Дню молодого избирателя. Ежова О.В. задала детям вопрос о том, зачем нужен этот день? Восьмиклассники уяснили, что этот день призван подчеркнуть ту роль, которую играет молодое поколение в судьбе своей страны. Важно, чтобы каждый осознал, поверил, что именно от него зависит, какие люди будут им управлять, как они будут заботиться о нем в частности и обо всем населении в целом. Ребята посмотрели видеоролик «Что такое выборы?», познакомились с терминологией, приняли участие в викторине, диспуте, поняли то, что уже в школе необходимо изучать основы избирательного права, учиться осознанному участию в выборах, самим находить свое место в социуме и, конечно, быть активными избирателями. Учащиеся 10 и 11 классов побеседовали на тему «Закон обо мне, я о законе» и пришли к выводу, что важно сделать в жизни правильный выбор, важно участвовать в голосовании и отдать свой голос. </w:t>
      </w:r>
    </w:p>
    <w:p w:rsidR="00A667D4" w:rsidRDefault="00A667D4" w:rsidP="00A667D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667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6831" cy="4676077"/>
            <wp:effectExtent l="0" t="0" r="1905" b="0"/>
            <wp:docPr id="10" name="Рисунок 10" descr="C:\Users\Администратор.DESKTOP-M20DD58\Desktop\Первоавгустовская СОШ\grFvkxEk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.DESKTOP-M20DD58\Desktop\Первоавгустовская СОШ\grFvkxEkU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93" cy="46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7D4" w:rsidRPr="009167B3" w:rsidRDefault="00A667D4" w:rsidP="00A667D4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A667D4" w:rsidRPr="00A667D4" w:rsidRDefault="00A667D4" w:rsidP="00A667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7D4">
        <w:rPr>
          <w:rFonts w:ascii="Times New Roman" w:hAnsi="Times New Roman" w:cs="Times New Roman"/>
          <w:sz w:val="28"/>
          <w:szCs w:val="28"/>
        </w:rPr>
        <w:t xml:space="preserve">В «Крупецкой средней общеобразовательной школе» учащиеся 7 и 9 классов познакомились с избирательной системой в рамках диспута «Мы выбираем будущее». Участники диспута в форме деловой игры высказывали точку зрения на демократические выборы, как способе формирования органов власти. </w:t>
      </w:r>
    </w:p>
    <w:p w:rsidR="00A667D4" w:rsidRDefault="00A667D4" w:rsidP="00A667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7D4">
        <w:rPr>
          <w:rFonts w:ascii="Times New Roman" w:hAnsi="Times New Roman" w:cs="Times New Roman"/>
          <w:sz w:val="28"/>
          <w:szCs w:val="28"/>
        </w:rPr>
        <w:t xml:space="preserve">Обучающиеся 8, 10, 11 класса стали слушателями информационного часа «Что значит быть избирателем?». Ребята высказали свое мнение о том, зачем нужны выборы и почему голос </w:t>
      </w:r>
      <w:r>
        <w:rPr>
          <w:rFonts w:ascii="Times New Roman" w:hAnsi="Times New Roman" w:cs="Times New Roman"/>
          <w:sz w:val="28"/>
          <w:szCs w:val="28"/>
        </w:rPr>
        <w:t>каждого избирателя важен, а так</w:t>
      </w:r>
      <w:r w:rsidRPr="00A667D4">
        <w:rPr>
          <w:rFonts w:ascii="Times New Roman" w:hAnsi="Times New Roman" w:cs="Times New Roman"/>
          <w:sz w:val="28"/>
          <w:szCs w:val="28"/>
        </w:rPr>
        <w:t>же усвоили главное – быть избирателем – это, прежде всего, принимать участие в общественной и политической жизни своей страны.</w:t>
      </w:r>
    </w:p>
    <w:p w:rsidR="00A667D4" w:rsidRDefault="00A667D4" w:rsidP="00A667D4">
      <w:pPr>
        <w:spacing w:after="0"/>
        <w:ind w:firstLine="708"/>
        <w:jc w:val="both"/>
      </w:pPr>
    </w:p>
    <w:p w:rsidR="00A667D4" w:rsidRPr="009167B3" w:rsidRDefault="00A667D4" w:rsidP="00A667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667D4" w:rsidRPr="009167B3" w:rsidSect="007C3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00468"/>
    <w:multiLevelType w:val="hybridMultilevel"/>
    <w:tmpl w:val="6C428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A27287"/>
    <w:rsid w:val="00080500"/>
    <w:rsid w:val="00087A96"/>
    <w:rsid w:val="001939C1"/>
    <w:rsid w:val="00283A1E"/>
    <w:rsid w:val="003B000B"/>
    <w:rsid w:val="003D757B"/>
    <w:rsid w:val="005B5B35"/>
    <w:rsid w:val="005F0D95"/>
    <w:rsid w:val="00652A57"/>
    <w:rsid w:val="007C3E53"/>
    <w:rsid w:val="00822E24"/>
    <w:rsid w:val="00891EC2"/>
    <w:rsid w:val="009167B3"/>
    <w:rsid w:val="00A27287"/>
    <w:rsid w:val="00A667D4"/>
    <w:rsid w:val="00B44200"/>
    <w:rsid w:val="00B85F1F"/>
    <w:rsid w:val="00BF2D95"/>
    <w:rsid w:val="00C676C1"/>
    <w:rsid w:val="00CB4E0A"/>
    <w:rsid w:val="00D83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E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87A9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CB4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ZAGS</cp:lastModifiedBy>
  <cp:revision>4</cp:revision>
  <dcterms:created xsi:type="dcterms:W3CDTF">2022-03-24T11:37:00Z</dcterms:created>
  <dcterms:modified xsi:type="dcterms:W3CDTF">2022-03-24T11:41:00Z</dcterms:modified>
</cp:coreProperties>
</file>